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D65238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D65238" w:rsidRDefault="00857B9C" w:rsidP="009E2CEE">
      <w:pPr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65238">
        <w:rPr>
          <w:rFonts w:ascii="Calibri" w:eastAsia="Calibri" w:hAnsi="Calibri"/>
          <w:sz w:val="22"/>
          <w:szCs w:val="22"/>
          <w:lang w:eastAsia="en-US"/>
        </w:rPr>
        <w:t>Załącznik nr 5</w:t>
      </w:r>
      <w:r w:rsidR="0037693B" w:rsidRPr="00D65238">
        <w:rPr>
          <w:rFonts w:ascii="Calibri" w:eastAsia="Calibri" w:hAnsi="Calibri"/>
          <w:sz w:val="22"/>
          <w:szCs w:val="22"/>
          <w:lang w:eastAsia="en-US"/>
        </w:rPr>
        <w:t xml:space="preserve"> do S</w:t>
      </w:r>
      <w:r w:rsidR="009E2CEE" w:rsidRPr="00D65238">
        <w:rPr>
          <w:rFonts w:ascii="Calibri" w:eastAsia="Calibri" w:hAnsi="Calibri"/>
          <w:sz w:val="22"/>
          <w:szCs w:val="22"/>
          <w:lang w:eastAsia="en-US"/>
        </w:rPr>
        <w:t>WZ</w:t>
      </w:r>
    </w:p>
    <w:p w:rsidR="009E2CEE" w:rsidRPr="00D65238" w:rsidRDefault="0037693B" w:rsidP="009E2CEE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65238">
        <w:rPr>
          <w:rFonts w:ascii="Calibri" w:eastAsia="Calibri" w:hAnsi="Calibri"/>
          <w:sz w:val="22"/>
          <w:szCs w:val="22"/>
          <w:lang w:eastAsia="en-US"/>
        </w:rPr>
        <w:t>NE/EZP- III/2/2021</w:t>
      </w:r>
    </w:p>
    <w:p w:rsidR="005A70A8" w:rsidRPr="00D65238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65238">
        <w:rPr>
          <w:rFonts w:ascii="Calibri" w:eastAsia="Calibri" w:hAnsi="Calibri"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D65238" w:rsidTr="007B41E8">
        <w:trPr>
          <w:trHeight w:val="1391"/>
        </w:trPr>
        <w:tc>
          <w:tcPr>
            <w:tcW w:w="3114" w:type="dxa"/>
          </w:tcPr>
          <w:p w:rsidR="005A70A8" w:rsidRPr="00D6523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BD738B">
        <w:rPr>
          <w:rFonts w:ascii="Arial" w:hAnsi="Arial" w:cs="Arial"/>
          <w:b/>
          <w:bCs/>
          <w:sz w:val="24"/>
          <w:szCs w:val="24"/>
        </w:rPr>
        <w:t>/2/2021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Pr="00857B9C">
        <w:rPr>
          <w:rFonts w:ascii="Arial" w:hAnsi="Arial" w:cs="Arial"/>
          <w:bCs/>
          <w:sz w:val="24"/>
          <w:szCs w:val="24"/>
        </w:rPr>
        <w:t>na</w:t>
      </w:r>
      <w:r w:rsidR="00857B9C">
        <w:rPr>
          <w:rFonts w:ascii="Arial" w:hAnsi="Arial" w:cs="Arial"/>
          <w:bCs/>
          <w:sz w:val="24"/>
          <w:szCs w:val="24"/>
        </w:rPr>
        <w:t xml:space="preserve"> ś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wiadczenie usług utrzymania porządku i czystości </w:t>
      </w:r>
      <w:r w:rsidR="00857B9C">
        <w:rPr>
          <w:rFonts w:ascii="Arial" w:hAnsi="Arial" w:cs="Arial"/>
          <w:bCs/>
          <w:sz w:val="24"/>
          <w:szCs w:val="24"/>
        </w:rPr>
        <w:br/>
      </w:r>
      <w:r w:rsidR="00857B9C" w:rsidRPr="00857B9C">
        <w:rPr>
          <w:rFonts w:ascii="Arial" w:hAnsi="Arial" w:cs="Arial"/>
          <w:bCs/>
          <w:sz w:val="24"/>
          <w:szCs w:val="24"/>
        </w:rPr>
        <w:t>w pom</w:t>
      </w:r>
      <w:r w:rsidR="00857B9C">
        <w:rPr>
          <w:rFonts w:ascii="Arial" w:hAnsi="Arial" w:cs="Arial"/>
          <w:bCs/>
          <w:sz w:val="24"/>
          <w:szCs w:val="24"/>
        </w:rPr>
        <w:t>ieszczeniach biurowych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magazynowych, w taborze autobusowym, stacji obsługi pojazdów</w:t>
      </w:r>
      <w:r w:rsidR="006A0E5B">
        <w:rPr>
          <w:rFonts w:ascii="Arial" w:hAnsi="Arial" w:cs="Arial"/>
          <w:bCs/>
          <w:sz w:val="24"/>
          <w:szCs w:val="24"/>
        </w:rPr>
        <w:t>, stacji paliw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oraz p</w:t>
      </w:r>
      <w:r w:rsidR="00857B9C">
        <w:rPr>
          <w:rFonts w:ascii="Arial" w:hAnsi="Arial" w:cs="Arial"/>
          <w:bCs/>
          <w:sz w:val="24"/>
          <w:szCs w:val="24"/>
        </w:rPr>
        <w:t>ortierni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dyspozytorni Miejskiego Przedsiębiorstwa Komunikacyjnego Spółka z o.o.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67E1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B4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10" w:rsidRDefault="007D3410" w:rsidP="005A70A8">
      <w:r>
        <w:separator/>
      </w:r>
    </w:p>
  </w:endnote>
  <w:endnote w:type="continuationSeparator" w:id="0">
    <w:p w:rsidR="007D3410" w:rsidRDefault="007D3410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10" w:rsidRDefault="007D3410" w:rsidP="005A70A8">
      <w:r>
        <w:separator/>
      </w:r>
    </w:p>
  </w:footnote>
  <w:footnote w:type="continuationSeparator" w:id="0">
    <w:p w:rsidR="007D3410" w:rsidRDefault="007D3410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37693B">
      <w:rPr>
        <w:rFonts w:ascii="Calibri" w:hAnsi="Calibri"/>
        <w:sz w:val="20"/>
        <w:lang w:eastAsia="pl-PL"/>
      </w:rPr>
      <w:t>I/2/2021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032D4F"/>
    <w:rsid w:val="00120D9B"/>
    <w:rsid w:val="001A1978"/>
    <w:rsid w:val="00273B3F"/>
    <w:rsid w:val="002D708B"/>
    <w:rsid w:val="0037693B"/>
    <w:rsid w:val="00467E19"/>
    <w:rsid w:val="00510393"/>
    <w:rsid w:val="00597CD0"/>
    <w:rsid w:val="005A70A8"/>
    <w:rsid w:val="005B6E1A"/>
    <w:rsid w:val="005F7E23"/>
    <w:rsid w:val="00642B03"/>
    <w:rsid w:val="006A0E5B"/>
    <w:rsid w:val="006E51A9"/>
    <w:rsid w:val="006F3064"/>
    <w:rsid w:val="007D3410"/>
    <w:rsid w:val="00815FAB"/>
    <w:rsid w:val="00827AFB"/>
    <w:rsid w:val="00845E3C"/>
    <w:rsid w:val="00852504"/>
    <w:rsid w:val="00857B9C"/>
    <w:rsid w:val="0094209B"/>
    <w:rsid w:val="009441AA"/>
    <w:rsid w:val="009A18C5"/>
    <w:rsid w:val="009E2CEE"/>
    <w:rsid w:val="009F4A9F"/>
    <w:rsid w:val="00A14BAA"/>
    <w:rsid w:val="00B676B8"/>
    <w:rsid w:val="00BD732A"/>
    <w:rsid w:val="00BD738B"/>
    <w:rsid w:val="00C74069"/>
    <w:rsid w:val="00C83938"/>
    <w:rsid w:val="00D65238"/>
    <w:rsid w:val="00F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9D7A-A02D-4B3E-98D5-ABB4D4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MPK1</cp:lastModifiedBy>
  <cp:revision>5</cp:revision>
  <cp:lastPrinted>2019-06-19T05:10:00Z</cp:lastPrinted>
  <dcterms:created xsi:type="dcterms:W3CDTF">2021-04-20T06:19:00Z</dcterms:created>
  <dcterms:modified xsi:type="dcterms:W3CDTF">2021-05-19T09:53:00Z</dcterms:modified>
</cp:coreProperties>
</file>